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308F" w:rsidRDefault="00AA308F" w:rsidP="00AA308F">
      <w:pPr>
        <w:pStyle w:val="Titel"/>
        <w:rPr>
          <w:sz w:val="44"/>
        </w:rPr>
      </w:pPr>
      <w:r>
        <w:rPr>
          <w:noProof/>
        </w:rPr>
        <w:drawing>
          <wp:anchor distT="0" distB="0" distL="114300" distR="114300" simplePos="0" relativeHeight="251658240" behindDoc="1" locked="0" layoutInCell="1" allowOverlap="1">
            <wp:simplePos x="0" y="0"/>
            <wp:positionH relativeFrom="margin">
              <wp:align>right</wp:align>
            </wp:positionH>
            <wp:positionV relativeFrom="paragraph">
              <wp:posOffset>14605</wp:posOffset>
            </wp:positionV>
            <wp:extent cx="1519555" cy="2419350"/>
            <wp:effectExtent l="0" t="0" r="4445" b="0"/>
            <wp:wrapTight wrapText="bothSides">
              <wp:wrapPolygon edited="0">
                <wp:start x="0" y="0"/>
                <wp:lineTo x="0" y="21430"/>
                <wp:lineTo x="21392" y="21430"/>
                <wp:lineTo x="21392" y="0"/>
                <wp:lineTo x="0" y="0"/>
              </wp:wrapPolygon>
            </wp:wrapTight>
            <wp:docPr id="1" name="Afbeelding 1" descr="Afbeeldingsresultaat voor een schitterend gebrek arthur ja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een schitterend gebrek arthur jap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9555" cy="2419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A308F">
        <w:rPr>
          <w:sz w:val="44"/>
        </w:rPr>
        <w:t xml:space="preserve">Een </w:t>
      </w:r>
      <w:r>
        <w:rPr>
          <w:sz w:val="44"/>
        </w:rPr>
        <w:t>s</w:t>
      </w:r>
      <w:r w:rsidRPr="00AA308F">
        <w:rPr>
          <w:sz w:val="44"/>
        </w:rPr>
        <w:t>chitterend gebrek</w:t>
      </w:r>
    </w:p>
    <w:p w:rsidR="00AA308F" w:rsidRDefault="00AA308F" w:rsidP="00AA308F">
      <w:pPr>
        <w:rPr>
          <w:rFonts w:asciiTheme="majorHAnsi" w:hAnsiTheme="majorHAnsi" w:cstheme="majorHAnsi"/>
          <w:sz w:val="36"/>
        </w:rPr>
      </w:pPr>
      <w:r w:rsidRPr="00AA308F">
        <w:rPr>
          <w:rFonts w:asciiTheme="majorHAnsi" w:hAnsiTheme="majorHAnsi" w:cstheme="majorHAnsi"/>
          <w:sz w:val="36"/>
        </w:rPr>
        <w:t>Geschreven door; Arthur Japin</w:t>
      </w:r>
    </w:p>
    <w:p w:rsidR="00AA308F" w:rsidRDefault="00AA308F" w:rsidP="00AA308F">
      <w:pPr>
        <w:rPr>
          <w:rFonts w:asciiTheme="majorHAnsi" w:hAnsiTheme="majorHAnsi" w:cstheme="majorHAnsi"/>
          <w:sz w:val="24"/>
        </w:rPr>
      </w:pPr>
      <w:r>
        <w:rPr>
          <w:rFonts w:asciiTheme="majorHAnsi" w:hAnsiTheme="majorHAnsi" w:cstheme="majorHAnsi"/>
          <w:sz w:val="24"/>
        </w:rPr>
        <w:t xml:space="preserve">Mijn negende boek voor mijn leeslijst, is zoals waarschijnlijk al bekend, </w:t>
      </w:r>
      <w:r>
        <w:rPr>
          <w:rFonts w:asciiTheme="majorHAnsi" w:hAnsiTheme="majorHAnsi" w:cstheme="majorHAnsi"/>
          <w:i/>
          <w:sz w:val="24"/>
        </w:rPr>
        <w:t xml:space="preserve">Een schitterend gebrek </w:t>
      </w:r>
      <w:r>
        <w:rPr>
          <w:rFonts w:asciiTheme="majorHAnsi" w:hAnsiTheme="majorHAnsi" w:cstheme="majorHAnsi"/>
          <w:sz w:val="24"/>
        </w:rPr>
        <w:t xml:space="preserve">geworden. Ik heb besloten dit boek te gaan lezen omdat iemand me het aanraadden en ik er al vaker goede verhalen over gehoord had. </w:t>
      </w:r>
    </w:p>
    <w:p w:rsidR="00AA308F" w:rsidRDefault="00AA308F" w:rsidP="00AA308F">
      <w:pPr>
        <w:rPr>
          <w:rFonts w:asciiTheme="majorHAnsi" w:hAnsiTheme="majorHAnsi" w:cstheme="majorHAnsi"/>
          <w:sz w:val="24"/>
        </w:rPr>
      </w:pPr>
      <w:r>
        <w:rPr>
          <w:rFonts w:asciiTheme="majorHAnsi" w:hAnsiTheme="majorHAnsi" w:cstheme="majorHAnsi"/>
          <w:sz w:val="24"/>
        </w:rPr>
        <w:t xml:space="preserve">Voor mijn verwerkingsopdracht kies ik er dit keer voor om de opdrachten van </w:t>
      </w:r>
      <w:r>
        <w:rPr>
          <w:rFonts w:asciiTheme="majorHAnsi" w:hAnsiTheme="majorHAnsi" w:cstheme="majorHAnsi"/>
          <w:i/>
          <w:sz w:val="24"/>
        </w:rPr>
        <w:t>Lezen voor de lijst</w:t>
      </w:r>
      <w:r>
        <w:rPr>
          <w:rFonts w:asciiTheme="majorHAnsi" w:hAnsiTheme="majorHAnsi" w:cstheme="majorHAnsi"/>
          <w:sz w:val="24"/>
        </w:rPr>
        <w:t xml:space="preserve"> te gaan maken</w:t>
      </w:r>
      <w:r w:rsidR="00172D90">
        <w:rPr>
          <w:rFonts w:asciiTheme="majorHAnsi" w:hAnsiTheme="majorHAnsi" w:cstheme="majorHAnsi"/>
          <w:sz w:val="24"/>
        </w:rPr>
        <w:t xml:space="preserve">, omdat dat weer een keer iets anders is dan een standaard verslag te maken over mij gelezen boek. De opdrachten zijn hieronder te vinden. </w:t>
      </w:r>
    </w:p>
    <w:p w:rsidR="00172D90" w:rsidRDefault="00172D90" w:rsidP="00AA308F">
      <w:pPr>
        <w:rPr>
          <w:rFonts w:asciiTheme="majorHAnsi" w:hAnsiTheme="majorHAnsi" w:cstheme="majorHAnsi"/>
          <w:sz w:val="24"/>
        </w:rPr>
      </w:pPr>
      <w:r>
        <w:rPr>
          <w:rFonts w:asciiTheme="majorHAnsi" w:hAnsiTheme="majorHAnsi" w:cstheme="majorHAnsi"/>
          <w:noProof/>
          <w:sz w:val="24"/>
        </w:rPr>
        <w:drawing>
          <wp:anchor distT="0" distB="0" distL="114300" distR="114300" simplePos="0" relativeHeight="251659264" behindDoc="1" locked="0" layoutInCell="1" allowOverlap="1">
            <wp:simplePos x="0" y="0"/>
            <wp:positionH relativeFrom="margin">
              <wp:align>right</wp:align>
            </wp:positionH>
            <wp:positionV relativeFrom="paragraph">
              <wp:posOffset>331470</wp:posOffset>
            </wp:positionV>
            <wp:extent cx="5760720" cy="5074285"/>
            <wp:effectExtent l="0" t="0" r="0" b="0"/>
            <wp:wrapTight wrapText="bothSides">
              <wp:wrapPolygon edited="0">
                <wp:start x="0" y="0"/>
                <wp:lineTo x="0" y="21489"/>
                <wp:lineTo x="21500" y="21489"/>
                <wp:lineTo x="21500" y="0"/>
                <wp:lineTo x="0" y="0"/>
              </wp:wrapPolygon>
            </wp:wrapTight>
            <wp:docPr id="2" name="Afbeelding 2" descr="Afbeelding met schermafbeelding&#10;&#10;Beschrijving is gegenereerd met zeer hoge betrouwbaar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derlands knipsel.PNG"/>
                    <pic:cNvPicPr/>
                  </pic:nvPicPr>
                  <pic:blipFill>
                    <a:blip r:embed="rId8">
                      <a:extLst>
                        <a:ext uri="{28A0092B-C50C-407E-A947-70E740481C1C}">
                          <a14:useLocalDpi xmlns:a14="http://schemas.microsoft.com/office/drawing/2010/main" val="0"/>
                        </a:ext>
                      </a:extLst>
                    </a:blip>
                    <a:stretch>
                      <a:fillRect/>
                    </a:stretch>
                  </pic:blipFill>
                  <pic:spPr>
                    <a:xfrm>
                      <a:off x="0" y="0"/>
                      <a:ext cx="5760720" cy="5074285"/>
                    </a:xfrm>
                    <a:prstGeom prst="rect">
                      <a:avLst/>
                    </a:prstGeom>
                  </pic:spPr>
                </pic:pic>
              </a:graphicData>
            </a:graphic>
          </wp:anchor>
        </w:drawing>
      </w:r>
    </w:p>
    <w:p w:rsidR="00172D90" w:rsidRDefault="00172D90" w:rsidP="00AA308F">
      <w:pPr>
        <w:rPr>
          <w:rFonts w:asciiTheme="majorHAnsi" w:hAnsiTheme="majorHAnsi" w:cstheme="majorHAnsi"/>
          <w:sz w:val="24"/>
        </w:rPr>
      </w:pPr>
    </w:p>
    <w:p w:rsidR="00172D90" w:rsidRDefault="00172D90" w:rsidP="00AA308F">
      <w:pPr>
        <w:rPr>
          <w:rFonts w:asciiTheme="majorHAnsi" w:hAnsiTheme="majorHAnsi" w:cstheme="majorHAnsi"/>
          <w:sz w:val="24"/>
        </w:rPr>
      </w:pPr>
    </w:p>
    <w:p w:rsidR="00172D90" w:rsidRDefault="00172D90" w:rsidP="00AA308F">
      <w:pPr>
        <w:rPr>
          <w:rFonts w:asciiTheme="majorHAnsi" w:hAnsiTheme="majorHAnsi" w:cstheme="majorHAnsi"/>
          <w:sz w:val="24"/>
        </w:rPr>
      </w:pPr>
    </w:p>
    <w:p w:rsidR="00172D90" w:rsidRDefault="00172D90" w:rsidP="00AA308F">
      <w:pPr>
        <w:rPr>
          <w:rFonts w:asciiTheme="majorHAnsi" w:hAnsiTheme="majorHAnsi" w:cstheme="majorHAnsi"/>
          <w:sz w:val="24"/>
        </w:rPr>
      </w:pPr>
    </w:p>
    <w:p w:rsidR="00172D90" w:rsidRPr="00E77487" w:rsidRDefault="00172D90" w:rsidP="00AA308F">
      <w:pPr>
        <w:rPr>
          <w:rFonts w:asciiTheme="majorHAnsi" w:hAnsiTheme="majorHAnsi" w:cstheme="majorHAnsi"/>
          <w:b/>
          <w:sz w:val="28"/>
          <w:szCs w:val="36"/>
        </w:rPr>
      </w:pPr>
      <w:r w:rsidRPr="00E77487">
        <w:rPr>
          <w:rFonts w:asciiTheme="majorHAnsi" w:hAnsiTheme="majorHAnsi" w:cstheme="majorHAnsi"/>
          <w:b/>
          <w:sz w:val="28"/>
          <w:szCs w:val="36"/>
        </w:rPr>
        <w:t xml:space="preserve">De antwoorden </w:t>
      </w:r>
    </w:p>
    <w:p w:rsidR="00E77487" w:rsidRPr="00E77487" w:rsidRDefault="00172D90" w:rsidP="00E77487">
      <w:pPr>
        <w:shd w:val="clear" w:color="auto" w:fill="FFFFFF"/>
        <w:spacing w:after="0" w:line="240" w:lineRule="auto"/>
        <w:rPr>
          <w:rFonts w:asciiTheme="majorHAnsi" w:hAnsiTheme="majorHAnsi" w:cstheme="majorHAnsi"/>
          <w:b/>
          <w:sz w:val="24"/>
          <w:szCs w:val="36"/>
        </w:rPr>
      </w:pPr>
      <w:r w:rsidRPr="00E77487">
        <w:rPr>
          <w:rFonts w:asciiTheme="majorHAnsi" w:hAnsiTheme="majorHAnsi" w:cstheme="majorHAnsi"/>
          <w:b/>
          <w:sz w:val="24"/>
          <w:szCs w:val="36"/>
        </w:rPr>
        <w:t xml:space="preserve">Opdracht 1 </w:t>
      </w:r>
    </w:p>
    <w:p w:rsidR="00172D90" w:rsidRDefault="00172D90" w:rsidP="00E77487">
      <w:pPr>
        <w:shd w:val="clear" w:color="auto" w:fill="FFFFFF"/>
        <w:spacing w:after="0" w:line="240" w:lineRule="auto"/>
        <w:rPr>
          <w:rFonts w:asciiTheme="majorHAnsi" w:eastAsia="Times New Roman" w:hAnsiTheme="majorHAnsi" w:cstheme="majorHAnsi"/>
          <w:color w:val="000000"/>
          <w:sz w:val="24"/>
          <w:szCs w:val="24"/>
          <w:bdr w:val="none" w:sz="0" w:space="0" w:color="auto" w:frame="1"/>
          <w:lang w:eastAsia="nl-NL"/>
        </w:rPr>
      </w:pPr>
      <w:r w:rsidRPr="00172D90">
        <w:rPr>
          <w:rFonts w:asciiTheme="majorHAnsi" w:eastAsia="Times New Roman" w:hAnsiTheme="majorHAnsi" w:cstheme="majorHAnsi"/>
          <w:color w:val="000000"/>
          <w:sz w:val="24"/>
          <w:szCs w:val="24"/>
          <w:bdr w:val="none" w:sz="0" w:space="0" w:color="auto" w:frame="1"/>
          <w:lang w:eastAsia="nl-NL"/>
        </w:rPr>
        <w:t>Lees allebei twee (verschillende) interviews met Arthur Japin (zie onderstaande</w:t>
      </w:r>
      <w:r w:rsidR="00E77487">
        <w:rPr>
          <w:rFonts w:asciiTheme="majorHAnsi" w:eastAsia="Times New Roman" w:hAnsiTheme="majorHAnsi" w:cstheme="majorHAnsi"/>
          <w:color w:val="000000"/>
          <w:sz w:val="24"/>
          <w:szCs w:val="24"/>
          <w:bdr w:val="none" w:sz="0" w:space="0" w:color="auto" w:frame="1"/>
          <w:lang w:eastAsia="nl-NL"/>
        </w:rPr>
        <w:t xml:space="preserve"> </w:t>
      </w:r>
      <w:r w:rsidRPr="00172D90">
        <w:rPr>
          <w:rFonts w:asciiTheme="majorHAnsi" w:eastAsia="Times New Roman" w:hAnsiTheme="majorHAnsi" w:cstheme="majorHAnsi"/>
          <w:color w:val="000000"/>
          <w:sz w:val="24"/>
          <w:szCs w:val="24"/>
          <w:bdr w:val="none" w:sz="0" w:space="0" w:color="auto" w:frame="1"/>
          <w:lang w:eastAsia="nl-NL"/>
        </w:rPr>
        <w:t>bronnen). Wat wordt er gezegd over de onderwerpen en thema's waar Japin veel over schrijft?</w:t>
      </w:r>
    </w:p>
    <w:p w:rsidR="006661BD" w:rsidRPr="006661BD" w:rsidRDefault="006661BD" w:rsidP="00E77487">
      <w:pPr>
        <w:shd w:val="clear" w:color="auto" w:fill="FFFFFF"/>
        <w:spacing w:after="0" w:line="240" w:lineRule="auto"/>
        <w:rPr>
          <w:rFonts w:asciiTheme="majorHAnsi" w:eastAsia="Times New Roman" w:hAnsiTheme="majorHAnsi" w:cstheme="majorHAnsi"/>
          <w:i/>
          <w:color w:val="FF0000"/>
          <w:sz w:val="24"/>
          <w:szCs w:val="24"/>
          <w:lang w:eastAsia="nl-NL"/>
        </w:rPr>
      </w:pPr>
      <w:r>
        <w:rPr>
          <w:rFonts w:asciiTheme="majorHAnsi" w:eastAsia="Times New Roman" w:hAnsiTheme="majorHAnsi" w:cstheme="majorHAnsi"/>
          <w:i/>
          <w:color w:val="FF0000"/>
          <w:sz w:val="24"/>
          <w:szCs w:val="24"/>
          <w:lang w:eastAsia="nl-NL"/>
        </w:rPr>
        <w:t xml:space="preserve">Hij wil met zijn verhalen de lezers altijd iets meegeven, hij zegt bijvoorbeeld dat hij wil dat het einde van zijn verhalen mensen hoop bieden. Vaak zijn zijn verhalen </w:t>
      </w:r>
      <w:r w:rsidR="00CC4924">
        <w:rPr>
          <w:rFonts w:asciiTheme="majorHAnsi" w:eastAsia="Times New Roman" w:hAnsiTheme="majorHAnsi" w:cstheme="majorHAnsi"/>
          <w:i/>
          <w:color w:val="FF0000"/>
          <w:sz w:val="24"/>
          <w:szCs w:val="24"/>
          <w:lang w:eastAsia="nl-NL"/>
        </w:rPr>
        <w:t xml:space="preserve">gebasseerd op </w:t>
      </w:r>
      <w:r>
        <w:rPr>
          <w:rFonts w:asciiTheme="majorHAnsi" w:eastAsia="Times New Roman" w:hAnsiTheme="majorHAnsi" w:cstheme="majorHAnsi"/>
          <w:i/>
          <w:color w:val="FF0000"/>
          <w:sz w:val="24"/>
          <w:szCs w:val="24"/>
          <w:lang w:eastAsia="nl-NL"/>
        </w:rPr>
        <w:t>autobiografieën die terug te koppelen zijn naar zichzelf</w:t>
      </w:r>
      <w:r w:rsidR="00CC4924">
        <w:rPr>
          <w:rFonts w:asciiTheme="majorHAnsi" w:eastAsia="Times New Roman" w:hAnsiTheme="majorHAnsi" w:cstheme="majorHAnsi"/>
          <w:i/>
          <w:color w:val="FF0000"/>
          <w:sz w:val="24"/>
          <w:szCs w:val="24"/>
          <w:lang w:eastAsia="nl-NL"/>
        </w:rPr>
        <w:t xml:space="preserve"> of hebben ze een historische kern</w:t>
      </w:r>
      <w:r>
        <w:rPr>
          <w:rFonts w:asciiTheme="majorHAnsi" w:eastAsia="Times New Roman" w:hAnsiTheme="majorHAnsi" w:cstheme="majorHAnsi"/>
          <w:i/>
          <w:color w:val="FF0000"/>
          <w:sz w:val="24"/>
          <w:szCs w:val="24"/>
          <w:lang w:eastAsia="nl-NL"/>
        </w:rPr>
        <w:t xml:space="preserve">. Een voorbeeld is dat hij het heeft over het personage Lemmy, die in het verhaal een echte buitenstaander is. Hij verteld dat hij zichzelf heel erg goed met Lemmy kan identificeren, omdat hij zichzelf ook altijd als een buitenstaander voelde. </w:t>
      </w:r>
    </w:p>
    <w:p w:rsidR="00172D90" w:rsidRDefault="00172D90" w:rsidP="00E77487">
      <w:pPr>
        <w:spacing w:after="0"/>
        <w:rPr>
          <w:rFonts w:asciiTheme="majorHAnsi" w:hAnsiTheme="majorHAnsi" w:cstheme="majorHAnsi"/>
          <w:sz w:val="24"/>
          <w:szCs w:val="36"/>
        </w:rPr>
      </w:pPr>
    </w:p>
    <w:p w:rsidR="006661BD" w:rsidRDefault="00E77487" w:rsidP="006661BD">
      <w:pPr>
        <w:spacing w:after="0"/>
        <w:rPr>
          <w:rFonts w:asciiTheme="majorHAnsi" w:hAnsiTheme="majorHAnsi" w:cstheme="majorHAnsi"/>
          <w:b/>
          <w:sz w:val="24"/>
          <w:szCs w:val="36"/>
        </w:rPr>
      </w:pPr>
      <w:r>
        <w:rPr>
          <w:rFonts w:asciiTheme="majorHAnsi" w:hAnsiTheme="majorHAnsi" w:cstheme="majorHAnsi"/>
          <w:b/>
          <w:sz w:val="24"/>
          <w:szCs w:val="36"/>
        </w:rPr>
        <w:t>Opdracht 2</w:t>
      </w:r>
    </w:p>
    <w:p w:rsidR="006661BD" w:rsidRDefault="006661BD" w:rsidP="006661BD">
      <w:pPr>
        <w:spacing w:after="0"/>
        <w:rPr>
          <w:rFonts w:asciiTheme="majorHAnsi" w:eastAsia="Times New Roman" w:hAnsiTheme="majorHAnsi" w:cstheme="majorHAnsi"/>
          <w:color w:val="000000"/>
          <w:sz w:val="24"/>
          <w:szCs w:val="24"/>
          <w:bdr w:val="none" w:sz="0" w:space="0" w:color="auto" w:frame="1"/>
          <w:lang w:eastAsia="nl-NL"/>
        </w:rPr>
      </w:pPr>
      <w:r w:rsidRPr="006661BD">
        <w:rPr>
          <w:rFonts w:asciiTheme="majorHAnsi" w:eastAsia="Times New Roman" w:hAnsiTheme="majorHAnsi" w:cstheme="majorHAnsi"/>
          <w:color w:val="000000"/>
          <w:sz w:val="24"/>
          <w:szCs w:val="24"/>
          <w:bdr w:val="none" w:sz="0" w:space="0" w:color="auto" w:frame="1"/>
          <w:lang w:eastAsia="nl-NL"/>
        </w:rPr>
        <w:t>Vergelijk jullie bevindingen. Wat zijn belangrijke onderwerpen en thema's in het oeuvre van Japin?</w:t>
      </w:r>
    </w:p>
    <w:p w:rsidR="00CC4924" w:rsidRPr="006661BD" w:rsidRDefault="00CC4924" w:rsidP="006661BD">
      <w:pPr>
        <w:spacing w:after="0"/>
        <w:rPr>
          <w:rFonts w:asciiTheme="majorHAnsi" w:hAnsiTheme="majorHAnsi" w:cstheme="majorHAnsi"/>
          <w:i/>
          <w:color w:val="FF0000"/>
          <w:sz w:val="24"/>
          <w:szCs w:val="36"/>
        </w:rPr>
      </w:pPr>
      <w:r>
        <w:rPr>
          <w:rFonts w:asciiTheme="majorHAnsi" w:hAnsiTheme="majorHAnsi" w:cstheme="majorHAnsi"/>
          <w:i/>
          <w:color w:val="FF0000"/>
          <w:sz w:val="24"/>
          <w:szCs w:val="36"/>
        </w:rPr>
        <w:t xml:space="preserve">Autobiografieën en historische verhalen. Als je kijkt naar de overeenkomsten tussen de personages die hij voor zijn boeken gebruikt komen die eigenlijk vooral neer op; personages die dierbare personen verloren hebben en hierdoor een beetje zijn afgehard. </w:t>
      </w:r>
    </w:p>
    <w:p w:rsidR="006661BD" w:rsidRDefault="006661BD" w:rsidP="00E77487">
      <w:pPr>
        <w:spacing w:after="0"/>
        <w:rPr>
          <w:rFonts w:asciiTheme="majorHAnsi" w:hAnsiTheme="majorHAnsi" w:cstheme="majorHAnsi"/>
          <w:b/>
          <w:sz w:val="24"/>
          <w:szCs w:val="36"/>
        </w:rPr>
      </w:pPr>
    </w:p>
    <w:p w:rsidR="00E77487" w:rsidRDefault="00E77487" w:rsidP="00E77487">
      <w:pPr>
        <w:spacing w:after="0"/>
        <w:rPr>
          <w:rFonts w:asciiTheme="majorHAnsi" w:hAnsiTheme="majorHAnsi" w:cstheme="majorHAnsi"/>
          <w:b/>
          <w:sz w:val="24"/>
          <w:szCs w:val="36"/>
        </w:rPr>
      </w:pPr>
      <w:r>
        <w:rPr>
          <w:rFonts w:asciiTheme="majorHAnsi" w:hAnsiTheme="majorHAnsi" w:cstheme="majorHAnsi"/>
          <w:b/>
          <w:sz w:val="24"/>
          <w:szCs w:val="36"/>
        </w:rPr>
        <w:t>Opdracht 3</w:t>
      </w:r>
    </w:p>
    <w:p w:rsidR="00E77487" w:rsidRDefault="00E77487" w:rsidP="00E77487">
      <w:pPr>
        <w:spacing w:after="0"/>
        <w:rPr>
          <w:rFonts w:asciiTheme="majorHAnsi" w:eastAsia="Times New Roman" w:hAnsiTheme="majorHAnsi" w:cstheme="majorHAnsi"/>
          <w:color w:val="000000"/>
          <w:sz w:val="24"/>
          <w:szCs w:val="24"/>
          <w:bdr w:val="none" w:sz="0" w:space="0" w:color="auto" w:frame="1"/>
          <w:lang w:eastAsia="nl-NL"/>
        </w:rPr>
      </w:pPr>
      <w:r w:rsidRPr="00E77487">
        <w:rPr>
          <w:rFonts w:asciiTheme="majorHAnsi" w:eastAsia="Times New Roman" w:hAnsiTheme="majorHAnsi" w:cstheme="majorHAnsi"/>
          <w:color w:val="000000"/>
          <w:sz w:val="24"/>
          <w:szCs w:val="24"/>
          <w:bdr w:val="none" w:sz="0" w:space="0" w:color="auto" w:frame="1"/>
          <w:lang w:eastAsia="nl-NL"/>
        </w:rPr>
        <w:t>In hoeverre zijn het onderwerp en de thematiek van</w:t>
      </w:r>
      <w:r w:rsidRPr="00E77487">
        <w:rPr>
          <w:rFonts w:asciiTheme="majorHAnsi" w:eastAsia="Times New Roman" w:hAnsiTheme="majorHAnsi" w:cstheme="majorHAnsi"/>
          <w:color w:val="000000"/>
          <w:sz w:val="24"/>
          <w:szCs w:val="24"/>
          <w:lang w:eastAsia="nl-NL"/>
        </w:rPr>
        <w:t> </w:t>
      </w:r>
      <w:r w:rsidRPr="00E77487">
        <w:rPr>
          <w:rFonts w:asciiTheme="majorHAnsi" w:eastAsia="Times New Roman" w:hAnsiTheme="majorHAnsi" w:cstheme="majorHAnsi"/>
          <w:i/>
          <w:iCs/>
          <w:color w:val="000000"/>
          <w:sz w:val="24"/>
          <w:szCs w:val="24"/>
          <w:lang w:eastAsia="nl-NL"/>
        </w:rPr>
        <w:t>Een schitterend gebrek</w:t>
      </w:r>
      <w:r>
        <w:rPr>
          <w:rFonts w:asciiTheme="majorHAnsi" w:eastAsia="Times New Roman" w:hAnsiTheme="majorHAnsi" w:cstheme="majorHAnsi"/>
          <w:i/>
          <w:iCs/>
          <w:color w:val="000000"/>
          <w:sz w:val="24"/>
          <w:szCs w:val="24"/>
          <w:lang w:eastAsia="nl-NL"/>
        </w:rPr>
        <w:t xml:space="preserve"> </w:t>
      </w:r>
      <w:r w:rsidRPr="00E77487">
        <w:rPr>
          <w:rFonts w:asciiTheme="majorHAnsi" w:eastAsia="Times New Roman" w:hAnsiTheme="majorHAnsi" w:cstheme="majorHAnsi"/>
          <w:color w:val="000000"/>
          <w:sz w:val="24"/>
          <w:szCs w:val="24"/>
          <w:bdr w:val="none" w:sz="0" w:space="0" w:color="auto" w:frame="1"/>
          <w:lang w:eastAsia="nl-NL"/>
        </w:rPr>
        <w:t>representatief voor het hele oeuvre van Arthur Japin?</w:t>
      </w:r>
    </w:p>
    <w:p w:rsidR="00CC4924" w:rsidRPr="00CC4924" w:rsidRDefault="00CC4924" w:rsidP="00E77487">
      <w:pPr>
        <w:spacing w:after="0"/>
        <w:rPr>
          <w:rFonts w:asciiTheme="majorHAnsi" w:eastAsia="Times New Roman" w:hAnsiTheme="majorHAnsi" w:cstheme="majorHAnsi"/>
          <w:i/>
          <w:color w:val="FF0000"/>
          <w:sz w:val="24"/>
          <w:szCs w:val="24"/>
          <w:bdr w:val="none" w:sz="0" w:space="0" w:color="auto" w:frame="1"/>
          <w:lang w:eastAsia="nl-NL"/>
        </w:rPr>
      </w:pPr>
      <w:r>
        <w:rPr>
          <w:rFonts w:asciiTheme="majorHAnsi" w:eastAsia="Times New Roman" w:hAnsiTheme="majorHAnsi" w:cstheme="majorHAnsi"/>
          <w:i/>
          <w:color w:val="FF0000"/>
          <w:sz w:val="24"/>
          <w:szCs w:val="24"/>
          <w:bdr w:val="none" w:sz="0" w:space="0" w:color="auto" w:frame="1"/>
          <w:lang w:eastAsia="nl-NL"/>
        </w:rPr>
        <w:t xml:space="preserve">Eigenlijk wel heel erg. Als je ook op internet leest over de schrijfstijl van Japin, </w:t>
      </w:r>
      <w:r w:rsidR="00124F45">
        <w:rPr>
          <w:rFonts w:asciiTheme="majorHAnsi" w:eastAsia="Times New Roman" w:hAnsiTheme="majorHAnsi" w:cstheme="majorHAnsi"/>
          <w:i/>
          <w:color w:val="FF0000"/>
          <w:sz w:val="24"/>
          <w:szCs w:val="24"/>
          <w:bdr w:val="none" w:sz="0" w:space="0" w:color="auto" w:frame="1"/>
          <w:lang w:eastAsia="nl-NL"/>
        </w:rPr>
        <w:t>lees je vrij vaak over het ‘typische Japin-personage.’ Het beeld wat ik van dat personage</w:t>
      </w:r>
      <w:r w:rsidR="00FF2BF8">
        <w:rPr>
          <w:rFonts w:asciiTheme="majorHAnsi" w:eastAsia="Times New Roman" w:hAnsiTheme="majorHAnsi" w:cstheme="majorHAnsi"/>
          <w:i/>
          <w:color w:val="FF0000"/>
          <w:sz w:val="24"/>
          <w:szCs w:val="24"/>
          <w:bdr w:val="none" w:sz="0" w:space="0" w:color="auto" w:frame="1"/>
          <w:lang w:eastAsia="nl-NL"/>
        </w:rPr>
        <w:t xml:space="preserve"> heb past vrij goed bij de personages uit het boek ‘Een schitterend gebrek’</w:t>
      </w:r>
      <w:r w:rsidR="00124F45">
        <w:rPr>
          <w:rFonts w:asciiTheme="majorHAnsi" w:eastAsia="Times New Roman" w:hAnsiTheme="majorHAnsi" w:cstheme="majorHAnsi"/>
          <w:i/>
          <w:color w:val="FF0000"/>
          <w:sz w:val="24"/>
          <w:szCs w:val="24"/>
          <w:bdr w:val="none" w:sz="0" w:space="0" w:color="auto" w:frame="1"/>
          <w:lang w:eastAsia="nl-NL"/>
        </w:rPr>
        <w:t xml:space="preserve"> </w:t>
      </w:r>
    </w:p>
    <w:p w:rsidR="00E77487" w:rsidRDefault="00E77487" w:rsidP="00E77487">
      <w:pPr>
        <w:spacing w:after="0"/>
        <w:rPr>
          <w:rFonts w:asciiTheme="majorHAnsi" w:hAnsiTheme="majorHAnsi" w:cstheme="majorHAnsi"/>
          <w:b/>
          <w:sz w:val="24"/>
          <w:szCs w:val="36"/>
        </w:rPr>
      </w:pPr>
    </w:p>
    <w:p w:rsidR="00E77487" w:rsidRDefault="00E77487" w:rsidP="00E77487">
      <w:pPr>
        <w:spacing w:after="0"/>
        <w:rPr>
          <w:rFonts w:asciiTheme="majorHAnsi" w:hAnsiTheme="majorHAnsi" w:cstheme="majorHAnsi"/>
          <w:b/>
          <w:sz w:val="24"/>
          <w:szCs w:val="36"/>
        </w:rPr>
      </w:pPr>
      <w:r>
        <w:rPr>
          <w:rFonts w:asciiTheme="majorHAnsi" w:hAnsiTheme="majorHAnsi" w:cstheme="majorHAnsi"/>
          <w:b/>
          <w:sz w:val="24"/>
          <w:szCs w:val="36"/>
        </w:rPr>
        <w:t>Opdracht 4</w:t>
      </w:r>
    </w:p>
    <w:p w:rsidR="00E77487" w:rsidRDefault="00E77487" w:rsidP="00E77487">
      <w:pPr>
        <w:spacing w:after="0"/>
        <w:rPr>
          <w:rFonts w:asciiTheme="majorHAnsi" w:eastAsia="Times New Roman" w:hAnsiTheme="majorHAnsi" w:cstheme="majorHAnsi"/>
          <w:color w:val="000000"/>
          <w:sz w:val="24"/>
          <w:szCs w:val="24"/>
          <w:bdr w:val="none" w:sz="0" w:space="0" w:color="auto" w:frame="1"/>
          <w:lang w:eastAsia="nl-NL"/>
        </w:rPr>
      </w:pPr>
      <w:r w:rsidRPr="00E77487">
        <w:rPr>
          <w:rFonts w:asciiTheme="majorHAnsi" w:eastAsia="Times New Roman" w:hAnsiTheme="majorHAnsi" w:cstheme="majorHAnsi"/>
          <w:color w:val="000000"/>
          <w:sz w:val="24"/>
          <w:szCs w:val="24"/>
          <w:bdr w:val="none" w:sz="0" w:space="0" w:color="auto" w:frame="1"/>
          <w:lang w:eastAsia="nl-NL"/>
        </w:rPr>
        <w:t>Zou je Japin een oeuvreschrijver kunnen noemen? Waarom (niet)?</w:t>
      </w:r>
    </w:p>
    <w:p w:rsidR="00FF2BF8" w:rsidRPr="00FF2BF8" w:rsidRDefault="00FF2BF8" w:rsidP="00E77487">
      <w:pPr>
        <w:spacing w:after="0"/>
        <w:rPr>
          <w:rFonts w:asciiTheme="majorHAnsi" w:eastAsia="Times New Roman" w:hAnsiTheme="majorHAnsi" w:cstheme="majorHAnsi"/>
          <w:i/>
          <w:color w:val="FF0000"/>
          <w:sz w:val="24"/>
          <w:szCs w:val="24"/>
          <w:bdr w:val="none" w:sz="0" w:space="0" w:color="auto" w:frame="1"/>
          <w:lang w:eastAsia="nl-NL"/>
        </w:rPr>
      </w:pPr>
      <w:r>
        <w:rPr>
          <w:rFonts w:asciiTheme="majorHAnsi" w:eastAsia="Times New Roman" w:hAnsiTheme="majorHAnsi" w:cstheme="majorHAnsi"/>
          <w:i/>
          <w:color w:val="FF0000"/>
          <w:sz w:val="24"/>
          <w:szCs w:val="24"/>
          <w:bdr w:val="none" w:sz="0" w:space="0" w:color="auto" w:frame="1"/>
          <w:lang w:eastAsia="nl-NL"/>
        </w:rPr>
        <w:t>Ik vind van wel ja. Dat komt eigenlijk omdat er relatief veel overeenkomsten zitten tussen zijn boeken. Alles samen vormt wel een duidelijk geheel, daarom vind ik dat je Japin zeker een oeuvreschrijver zou kunnen noemen.</w:t>
      </w:r>
    </w:p>
    <w:p w:rsidR="00E77487" w:rsidRDefault="00E77487" w:rsidP="00E77487">
      <w:pPr>
        <w:spacing w:after="0"/>
        <w:rPr>
          <w:rFonts w:asciiTheme="majorHAnsi" w:hAnsiTheme="majorHAnsi" w:cstheme="majorHAnsi"/>
          <w:b/>
          <w:sz w:val="24"/>
          <w:szCs w:val="36"/>
        </w:rPr>
      </w:pPr>
    </w:p>
    <w:p w:rsidR="00E77487" w:rsidRDefault="00E77487" w:rsidP="00E77487">
      <w:pPr>
        <w:spacing w:after="0"/>
        <w:rPr>
          <w:rFonts w:asciiTheme="majorHAnsi" w:hAnsiTheme="majorHAnsi" w:cstheme="majorHAnsi"/>
          <w:b/>
          <w:sz w:val="24"/>
          <w:szCs w:val="36"/>
        </w:rPr>
      </w:pPr>
      <w:r>
        <w:rPr>
          <w:rFonts w:asciiTheme="majorHAnsi" w:hAnsiTheme="majorHAnsi" w:cstheme="majorHAnsi"/>
          <w:b/>
          <w:sz w:val="24"/>
          <w:szCs w:val="36"/>
        </w:rPr>
        <w:t>Opdracht 5</w:t>
      </w:r>
    </w:p>
    <w:p w:rsidR="00E77487" w:rsidRDefault="00E77487" w:rsidP="00E77487">
      <w:pPr>
        <w:spacing w:after="0"/>
        <w:rPr>
          <w:rFonts w:asciiTheme="majorHAnsi" w:eastAsia="Times New Roman" w:hAnsiTheme="majorHAnsi" w:cstheme="majorHAnsi"/>
          <w:color w:val="000000"/>
          <w:sz w:val="24"/>
          <w:szCs w:val="24"/>
          <w:lang w:eastAsia="nl-NL"/>
        </w:rPr>
      </w:pPr>
      <w:r w:rsidRPr="00E77487">
        <w:rPr>
          <w:rFonts w:asciiTheme="majorHAnsi" w:eastAsia="Times New Roman" w:hAnsiTheme="majorHAnsi" w:cstheme="majorHAnsi"/>
          <w:color w:val="000000"/>
          <w:sz w:val="24"/>
          <w:szCs w:val="24"/>
          <w:lang w:eastAsia="nl-NL"/>
        </w:rPr>
        <w:t>Welke plaats neemt </w:t>
      </w:r>
      <w:r w:rsidRPr="00E77487">
        <w:rPr>
          <w:rFonts w:asciiTheme="majorHAnsi" w:eastAsia="Times New Roman" w:hAnsiTheme="majorHAnsi" w:cstheme="majorHAnsi"/>
          <w:i/>
          <w:iCs/>
          <w:color w:val="000000"/>
          <w:sz w:val="24"/>
          <w:szCs w:val="24"/>
          <w:lang w:eastAsia="nl-NL"/>
        </w:rPr>
        <w:t>Een schitterend gebrek</w:t>
      </w:r>
      <w:r w:rsidRPr="00E77487">
        <w:rPr>
          <w:rFonts w:asciiTheme="majorHAnsi" w:eastAsia="Times New Roman" w:hAnsiTheme="majorHAnsi" w:cstheme="majorHAnsi"/>
          <w:color w:val="000000"/>
          <w:sz w:val="24"/>
          <w:szCs w:val="24"/>
          <w:lang w:eastAsia="nl-NL"/>
        </w:rPr>
        <w:t>, gezien het voorgaande, in het oeuvre van Japin in?</w:t>
      </w:r>
      <w:r w:rsidR="00FF2BF8">
        <w:rPr>
          <w:rFonts w:asciiTheme="majorHAnsi" w:eastAsia="Times New Roman" w:hAnsiTheme="majorHAnsi" w:cstheme="majorHAnsi"/>
          <w:color w:val="000000"/>
          <w:sz w:val="24"/>
          <w:szCs w:val="24"/>
          <w:lang w:eastAsia="nl-NL"/>
        </w:rPr>
        <w:t xml:space="preserve"> </w:t>
      </w:r>
    </w:p>
    <w:p w:rsidR="00E77487" w:rsidRPr="00E77487" w:rsidRDefault="00FF2BF8" w:rsidP="00E77487">
      <w:pPr>
        <w:spacing w:after="0"/>
        <w:rPr>
          <w:rFonts w:asciiTheme="majorHAnsi" w:hAnsiTheme="majorHAnsi" w:cstheme="majorHAnsi"/>
          <w:b/>
          <w:sz w:val="24"/>
          <w:szCs w:val="36"/>
        </w:rPr>
      </w:pPr>
      <w:r>
        <w:rPr>
          <w:rFonts w:asciiTheme="majorHAnsi" w:hAnsiTheme="majorHAnsi" w:cstheme="majorHAnsi"/>
          <w:i/>
          <w:color w:val="FF0000"/>
          <w:sz w:val="24"/>
          <w:szCs w:val="36"/>
        </w:rPr>
        <w:t xml:space="preserve">‘Een schitterend gebrek’ neemt toch naar mijn mening wel een behoorlijk grote plek in binnen het oeuvre van Japin. Het boek is ook niet voor niks wereldwijd vertaald en was direct een bestseller. Ik ben eigenlijk van mening dat ‘Een schitterend gebrek’ samen met het boek ‘De zwarte met het witte hart,’ samen wel aan de top staan binnen het oeuvre van Japin. </w:t>
      </w:r>
      <w:bookmarkStart w:id="0" w:name="_GoBack"/>
      <w:bookmarkEnd w:id="0"/>
    </w:p>
    <w:p w:rsidR="00E77487" w:rsidRPr="00E77487" w:rsidRDefault="00E77487" w:rsidP="00E77487">
      <w:pPr>
        <w:spacing w:after="0"/>
        <w:rPr>
          <w:rFonts w:asciiTheme="majorHAnsi" w:hAnsiTheme="majorHAnsi" w:cstheme="majorHAnsi"/>
          <w:b/>
          <w:sz w:val="24"/>
          <w:szCs w:val="36"/>
        </w:rPr>
      </w:pPr>
    </w:p>
    <w:p w:rsidR="00E77487" w:rsidRPr="00E77487" w:rsidRDefault="00E77487" w:rsidP="00E77487">
      <w:pPr>
        <w:spacing w:after="0"/>
        <w:rPr>
          <w:rFonts w:asciiTheme="majorHAnsi" w:hAnsiTheme="majorHAnsi" w:cstheme="majorHAnsi"/>
          <w:b/>
          <w:sz w:val="24"/>
          <w:szCs w:val="36"/>
        </w:rPr>
      </w:pPr>
    </w:p>
    <w:p w:rsidR="00E77487" w:rsidRPr="00E77487" w:rsidRDefault="00E77487" w:rsidP="00E77487">
      <w:pPr>
        <w:spacing w:after="0"/>
        <w:rPr>
          <w:rFonts w:asciiTheme="majorHAnsi" w:hAnsiTheme="majorHAnsi" w:cstheme="majorHAnsi"/>
          <w:b/>
          <w:sz w:val="24"/>
          <w:szCs w:val="36"/>
        </w:rPr>
      </w:pPr>
    </w:p>
    <w:p w:rsidR="00E77487" w:rsidRPr="00E77487" w:rsidRDefault="00E77487" w:rsidP="00E77487">
      <w:pPr>
        <w:spacing w:after="0"/>
        <w:rPr>
          <w:rFonts w:asciiTheme="majorHAnsi" w:hAnsiTheme="majorHAnsi" w:cstheme="majorHAnsi"/>
          <w:sz w:val="24"/>
          <w:szCs w:val="36"/>
        </w:rPr>
      </w:pPr>
    </w:p>
    <w:sectPr w:rsidR="00E77487" w:rsidRPr="00E7748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41E5" w:rsidRDefault="00AB41E5" w:rsidP="00172D90">
      <w:pPr>
        <w:spacing w:after="0" w:line="240" w:lineRule="auto"/>
      </w:pPr>
      <w:r>
        <w:separator/>
      </w:r>
    </w:p>
  </w:endnote>
  <w:endnote w:type="continuationSeparator" w:id="0">
    <w:p w:rsidR="00AB41E5" w:rsidRDefault="00AB41E5" w:rsidP="00172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41E5" w:rsidRDefault="00AB41E5" w:rsidP="00172D90">
      <w:pPr>
        <w:spacing w:after="0" w:line="240" w:lineRule="auto"/>
      </w:pPr>
      <w:r>
        <w:separator/>
      </w:r>
    </w:p>
  </w:footnote>
  <w:footnote w:type="continuationSeparator" w:id="0">
    <w:p w:rsidR="00AB41E5" w:rsidRDefault="00AB41E5" w:rsidP="00172D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E141A"/>
    <w:multiLevelType w:val="multilevel"/>
    <w:tmpl w:val="AA365C2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452C6AC1"/>
    <w:multiLevelType w:val="multilevel"/>
    <w:tmpl w:val="84F09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221B0E"/>
    <w:multiLevelType w:val="multilevel"/>
    <w:tmpl w:val="1BB0A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DB5C8A"/>
    <w:multiLevelType w:val="multilevel"/>
    <w:tmpl w:val="DF14C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2959DD"/>
    <w:multiLevelType w:val="multilevel"/>
    <w:tmpl w:val="53B6C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FA62CC"/>
    <w:multiLevelType w:val="multilevel"/>
    <w:tmpl w:val="CC58F0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08F"/>
    <w:rsid w:val="00124F45"/>
    <w:rsid w:val="00172D90"/>
    <w:rsid w:val="004D6AD5"/>
    <w:rsid w:val="006661BD"/>
    <w:rsid w:val="00AA308F"/>
    <w:rsid w:val="00AB41E5"/>
    <w:rsid w:val="00CC4924"/>
    <w:rsid w:val="00E77487"/>
    <w:rsid w:val="00FF2B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DCF71"/>
  <w15:chartTrackingRefBased/>
  <w15:docId w15:val="{918703A8-59FA-4637-BD98-27E9BF43B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AA308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308F"/>
    <w:rPr>
      <w:rFonts w:asciiTheme="majorHAnsi" w:eastAsiaTheme="majorEastAsia" w:hAnsiTheme="majorHAnsi" w:cstheme="majorBidi"/>
      <w:spacing w:val="-10"/>
      <w:kern w:val="28"/>
      <w:sz w:val="56"/>
      <w:szCs w:val="56"/>
    </w:rPr>
  </w:style>
  <w:style w:type="paragraph" w:styleId="Koptekst">
    <w:name w:val="header"/>
    <w:basedOn w:val="Standaard"/>
    <w:link w:val="KoptekstChar"/>
    <w:uiPriority w:val="99"/>
    <w:unhideWhenUsed/>
    <w:rsid w:val="00172D9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72D90"/>
  </w:style>
  <w:style w:type="paragraph" w:styleId="Voettekst">
    <w:name w:val="footer"/>
    <w:basedOn w:val="Standaard"/>
    <w:link w:val="VoettekstChar"/>
    <w:uiPriority w:val="99"/>
    <w:unhideWhenUsed/>
    <w:rsid w:val="00172D9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72D90"/>
  </w:style>
  <w:style w:type="character" w:styleId="Nadruk">
    <w:name w:val="Emphasis"/>
    <w:basedOn w:val="Standaardalinea-lettertype"/>
    <w:uiPriority w:val="20"/>
    <w:qFormat/>
    <w:rsid w:val="00E774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166872">
      <w:bodyDiv w:val="1"/>
      <w:marLeft w:val="0"/>
      <w:marRight w:val="0"/>
      <w:marTop w:val="0"/>
      <w:marBottom w:val="0"/>
      <w:divBdr>
        <w:top w:val="none" w:sz="0" w:space="0" w:color="auto"/>
        <w:left w:val="none" w:sz="0" w:space="0" w:color="auto"/>
        <w:bottom w:val="none" w:sz="0" w:space="0" w:color="auto"/>
        <w:right w:val="none" w:sz="0" w:space="0" w:color="auto"/>
      </w:divBdr>
    </w:div>
    <w:div w:id="494299638">
      <w:bodyDiv w:val="1"/>
      <w:marLeft w:val="0"/>
      <w:marRight w:val="0"/>
      <w:marTop w:val="0"/>
      <w:marBottom w:val="0"/>
      <w:divBdr>
        <w:top w:val="none" w:sz="0" w:space="0" w:color="auto"/>
        <w:left w:val="none" w:sz="0" w:space="0" w:color="auto"/>
        <w:bottom w:val="none" w:sz="0" w:space="0" w:color="auto"/>
        <w:right w:val="none" w:sz="0" w:space="0" w:color="auto"/>
      </w:divBdr>
    </w:div>
    <w:div w:id="1227112329">
      <w:bodyDiv w:val="1"/>
      <w:marLeft w:val="0"/>
      <w:marRight w:val="0"/>
      <w:marTop w:val="0"/>
      <w:marBottom w:val="0"/>
      <w:divBdr>
        <w:top w:val="none" w:sz="0" w:space="0" w:color="auto"/>
        <w:left w:val="none" w:sz="0" w:space="0" w:color="auto"/>
        <w:bottom w:val="none" w:sz="0" w:space="0" w:color="auto"/>
        <w:right w:val="none" w:sz="0" w:space="0" w:color="auto"/>
      </w:divBdr>
    </w:div>
    <w:div w:id="1805156224">
      <w:bodyDiv w:val="1"/>
      <w:marLeft w:val="0"/>
      <w:marRight w:val="0"/>
      <w:marTop w:val="0"/>
      <w:marBottom w:val="0"/>
      <w:divBdr>
        <w:top w:val="none" w:sz="0" w:space="0" w:color="auto"/>
        <w:left w:val="none" w:sz="0" w:space="0" w:color="auto"/>
        <w:bottom w:val="none" w:sz="0" w:space="0" w:color="auto"/>
        <w:right w:val="none" w:sz="0" w:space="0" w:color="auto"/>
      </w:divBdr>
    </w:div>
    <w:div w:id="1945838128">
      <w:bodyDiv w:val="1"/>
      <w:marLeft w:val="0"/>
      <w:marRight w:val="0"/>
      <w:marTop w:val="0"/>
      <w:marBottom w:val="0"/>
      <w:divBdr>
        <w:top w:val="none" w:sz="0" w:space="0" w:color="auto"/>
        <w:left w:val="none" w:sz="0" w:space="0" w:color="auto"/>
        <w:bottom w:val="none" w:sz="0" w:space="0" w:color="auto"/>
        <w:right w:val="none" w:sz="0" w:space="0" w:color="auto"/>
      </w:divBdr>
    </w:div>
    <w:div w:id="211747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2</Pages>
  <Words>427</Words>
  <Characters>2353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Engbers, F.A. (Frederique) (H5D)</dc:creator>
  <cp:keywords/>
  <dc:description/>
  <cp:lastModifiedBy>Engbers, F.A. (Frederique) (H5D)</cp:lastModifiedBy>
  <cp:revision>3</cp:revision>
  <dcterms:created xsi:type="dcterms:W3CDTF">2018-02-25T11:33:00Z</dcterms:created>
  <dcterms:modified xsi:type="dcterms:W3CDTF">2018-02-25T16:33:00Z</dcterms:modified>
</cp:coreProperties>
</file>